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D85B5" w14:textId="0A2B4A33" w:rsidR="007B099F" w:rsidRPr="007B099F" w:rsidRDefault="007B099F" w:rsidP="007B099F">
      <w:pPr>
        <w:pStyle w:val="1"/>
        <w:shd w:val="clear" w:color="auto" w:fill="FFFFFF"/>
        <w:spacing w:before="0" w:beforeAutospacing="0" w:after="0" w:afterAutospacing="0"/>
        <w:rPr>
          <w:rFonts w:ascii="黑体" w:eastAsia="黑体" w:hAnsi="黑体"/>
          <w:color w:val="333333"/>
          <w:sz w:val="32"/>
          <w:szCs w:val="32"/>
        </w:rPr>
      </w:pPr>
      <w:r w:rsidRPr="007B099F">
        <w:rPr>
          <w:rFonts w:ascii="黑体" w:eastAsia="黑体" w:hAnsi="黑体" w:hint="eastAsia"/>
          <w:color w:val="333333"/>
          <w:sz w:val="32"/>
          <w:szCs w:val="32"/>
        </w:rPr>
        <w:t>附件：</w:t>
      </w:r>
    </w:p>
    <w:p w14:paraId="2BB51AA5" w14:textId="7897C27F" w:rsidR="007B099F" w:rsidRPr="007B099F" w:rsidRDefault="007B099F" w:rsidP="007B099F">
      <w:pPr>
        <w:pStyle w:val="1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Ansi="微软雅黑"/>
          <w:color w:val="333333"/>
          <w:sz w:val="40"/>
          <w:szCs w:val="40"/>
        </w:rPr>
      </w:pPr>
      <w:r w:rsidRPr="007B099F">
        <w:rPr>
          <w:rFonts w:ascii="方正小标宋简体" w:eastAsia="方正小标宋简体" w:hAnsi="微软雅黑" w:hint="eastAsia"/>
          <w:color w:val="333333"/>
          <w:sz w:val="40"/>
          <w:szCs w:val="40"/>
        </w:rPr>
        <w:t>关于征集“第六届全国土地资源管理专业大学生不动产估价技能大赛”赞助机构的通知</w:t>
      </w:r>
    </w:p>
    <w:p w14:paraId="76E3597F" w14:textId="140475A3" w:rsidR="007B099F" w:rsidRDefault="007B099F" w:rsidP="007B099F">
      <w:pPr>
        <w:widowControl w:val="0"/>
        <w:jc w:val="center"/>
        <w:textAlignment w:val="auto"/>
        <w:rPr>
          <w:rFonts w:ascii="微软雅黑" w:eastAsia="微软雅黑" w:hAnsi="微软雅黑"/>
          <w:color w:val="333333"/>
          <w:sz w:val="27"/>
          <w:szCs w:val="27"/>
          <w:shd w:val="clear" w:color="auto" w:fill="FFFFFF"/>
        </w:rPr>
      </w:pPr>
      <w:proofErr w:type="gramStart"/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中估协</w:t>
      </w:r>
      <w:proofErr w:type="gramEnd"/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发〔2022〕28号</w:t>
      </w:r>
    </w:p>
    <w:p w14:paraId="588CC7F7" w14:textId="77777777" w:rsidR="007B099F" w:rsidRPr="007B099F" w:rsidRDefault="007B099F" w:rsidP="007B099F">
      <w:pPr>
        <w:widowControl w:val="0"/>
        <w:spacing w:line="580" w:lineRule="exact"/>
        <w:textAlignment w:val="auto"/>
        <w:rPr>
          <w:rFonts w:ascii="仿宋" w:eastAsia="仿宋" w:hAnsi="仿宋"/>
          <w:sz w:val="32"/>
          <w:szCs w:val="24"/>
        </w:rPr>
      </w:pPr>
      <w:proofErr w:type="gramStart"/>
      <w:r w:rsidRPr="007B099F">
        <w:rPr>
          <w:rFonts w:ascii="仿宋" w:eastAsia="仿宋" w:hAnsi="仿宋" w:hint="eastAsia"/>
          <w:sz w:val="32"/>
          <w:szCs w:val="24"/>
        </w:rPr>
        <w:t>各土地</w:t>
      </w:r>
      <w:proofErr w:type="gramEnd"/>
      <w:r w:rsidRPr="007B099F">
        <w:rPr>
          <w:rFonts w:ascii="仿宋" w:eastAsia="仿宋" w:hAnsi="仿宋" w:hint="eastAsia"/>
          <w:sz w:val="32"/>
          <w:szCs w:val="24"/>
        </w:rPr>
        <w:t>估价机构：</w:t>
      </w:r>
    </w:p>
    <w:p w14:paraId="2BE02679" w14:textId="72D85287" w:rsidR="007B099F" w:rsidRPr="007B099F" w:rsidRDefault="007B099F" w:rsidP="007B099F">
      <w:pPr>
        <w:widowControl w:val="0"/>
        <w:spacing w:line="580" w:lineRule="exact"/>
        <w:ind w:firstLineChars="200" w:firstLine="640"/>
        <w:textAlignment w:val="auto"/>
        <w:rPr>
          <w:rFonts w:ascii="仿宋" w:eastAsia="仿宋" w:hAnsi="仿宋"/>
          <w:sz w:val="32"/>
          <w:szCs w:val="24"/>
        </w:rPr>
      </w:pPr>
      <w:r w:rsidRPr="007B099F">
        <w:rPr>
          <w:rFonts w:ascii="仿宋" w:eastAsia="仿宋" w:hAnsi="仿宋" w:hint="eastAsia"/>
          <w:sz w:val="32"/>
          <w:szCs w:val="24"/>
        </w:rPr>
        <w:t>为配合国家不动产估价领域</w:t>
      </w:r>
      <w:proofErr w:type="gramStart"/>
      <w:r w:rsidRPr="007B099F">
        <w:rPr>
          <w:rFonts w:ascii="仿宋" w:eastAsia="仿宋" w:hAnsi="仿宋" w:hint="eastAsia"/>
          <w:sz w:val="32"/>
          <w:szCs w:val="24"/>
        </w:rPr>
        <w:t>人才强业战略</w:t>
      </w:r>
      <w:proofErr w:type="gramEnd"/>
      <w:r w:rsidRPr="007B099F">
        <w:rPr>
          <w:rFonts w:ascii="仿宋" w:eastAsia="仿宋" w:hAnsi="仿宋" w:hint="eastAsia"/>
          <w:sz w:val="32"/>
          <w:szCs w:val="24"/>
        </w:rPr>
        <w:t>，为行业培养数量充足、结构合理、梯次衔接的估价师人才队伍，推动行业全面科学发展，中国土地估价师与土地登记代理人协会（以下简称</w:t>
      </w:r>
      <w:proofErr w:type="gramStart"/>
      <w:r w:rsidRPr="007B099F">
        <w:rPr>
          <w:rFonts w:ascii="仿宋" w:eastAsia="仿宋" w:hAnsi="仿宋" w:hint="eastAsia"/>
          <w:sz w:val="32"/>
          <w:szCs w:val="24"/>
        </w:rPr>
        <w:t>中估协</w:t>
      </w:r>
      <w:proofErr w:type="gramEnd"/>
      <w:r w:rsidRPr="007B099F">
        <w:rPr>
          <w:rFonts w:ascii="仿宋" w:eastAsia="仿宋" w:hAnsi="仿宋" w:hint="eastAsia"/>
          <w:sz w:val="32"/>
          <w:szCs w:val="24"/>
        </w:rPr>
        <w:t>）拟于2022年8-9月份与中国农业大学土地科学与技术学院（以下简称中农大）合作承办“全国土地资源管理专业大学生不动产估价技能大赛”。</w:t>
      </w:r>
    </w:p>
    <w:p w14:paraId="5130BE55" w14:textId="63CA2972" w:rsidR="007B099F" w:rsidRPr="007B099F" w:rsidRDefault="007B099F" w:rsidP="007B099F">
      <w:pPr>
        <w:widowControl w:val="0"/>
        <w:spacing w:line="580" w:lineRule="exact"/>
        <w:ind w:firstLineChars="200" w:firstLine="640"/>
        <w:textAlignment w:val="auto"/>
        <w:rPr>
          <w:rFonts w:ascii="仿宋" w:eastAsia="仿宋" w:hAnsi="仿宋"/>
          <w:sz w:val="32"/>
          <w:szCs w:val="24"/>
        </w:rPr>
      </w:pPr>
      <w:r w:rsidRPr="007B099F">
        <w:rPr>
          <w:rFonts w:ascii="仿宋" w:eastAsia="仿宋" w:hAnsi="仿宋" w:hint="eastAsia"/>
          <w:sz w:val="32"/>
          <w:szCs w:val="24"/>
        </w:rPr>
        <w:t>本次大赛由中华人民共和国教育部公共管理类教学指导委员会、全国高校土地资源管理院长（系主任）联席会主办，</w:t>
      </w:r>
      <w:proofErr w:type="gramStart"/>
      <w:r w:rsidRPr="007B099F">
        <w:rPr>
          <w:rFonts w:ascii="仿宋" w:eastAsia="仿宋" w:hAnsi="仿宋" w:hint="eastAsia"/>
          <w:sz w:val="32"/>
          <w:szCs w:val="24"/>
        </w:rPr>
        <w:t>中估协</w:t>
      </w:r>
      <w:proofErr w:type="gramEnd"/>
      <w:r w:rsidRPr="007B099F">
        <w:rPr>
          <w:rFonts w:ascii="仿宋" w:eastAsia="仿宋" w:hAnsi="仿宋" w:hint="eastAsia"/>
          <w:sz w:val="32"/>
          <w:szCs w:val="24"/>
        </w:rPr>
        <w:t>与中农大承办，广东省不动产登记和估价专业人员协会协办。目前，全国已有近百家高校参与本次活动。为更好地展现土地估价行业、土地估价机构风采，促进产学研结合，现征集具备相应实力、热心行业发展的土地估价机构参与、赞助本次大赛，具体事项通知如下：</w:t>
      </w:r>
    </w:p>
    <w:p w14:paraId="56029C91" w14:textId="0BB0A8D6" w:rsidR="007B099F" w:rsidRPr="007B099F" w:rsidRDefault="007B099F" w:rsidP="007B099F">
      <w:pPr>
        <w:widowControl w:val="0"/>
        <w:spacing w:line="580" w:lineRule="exact"/>
        <w:ind w:firstLineChars="200" w:firstLine="640"/>
        <w:textAlignment w:val="auto"/>
        <w:rPr>
          <w:rFonts w:ascii="仿宋" w:eastAsia="仿宋" w:hAnsi="仿宋"/>
          <w:sz w:val="32"/>
          <w:szCs w:val="24"/>
        </w:rPr>
      </w:pPr>
      <w:r w:rsidRPr="007B099F">
        <w:rPr>
          <w:rFonts w:ascii="仿宋" w:eastAsia="仿宋" w:hAnsi="仿宋" w:hint="eastAsia"/>
          <w:sz w:val="32"/>
          <w:szCs w:val="24"/>
        </w:rPr>
        <w:t>一、赞助机构参与方式</w:t>
      </w:r>
    </w:p>
    <w:p w14:paraId="3D3D50C6" w14:textId="56FB8208" w:rsidR="007B099F" w:rsidRPr="007B099F" w:rsidRDefault="007B099F" w:rsidP="007B099F">
      <w:pPr>
        <w:widowControl w:val="0"/>
        <w:spacing w:line="580" w:lineRule="exact"/>
        <w:ind w:firstLineChars="200" w:firstLine="640"/>
        <w:textAlignment w:val="auto"/>
        <w:rPr>
          <w:rFonts w:ascii="仿宋" w:eastAsia="仿宋" w:hAnsi="仿宋"/>
          <w:sz w:val="32"/>
          <w:szCs w:val="24"/>
        </w:rPr>
      </w:pPr>
      <w:r w:rsidRPr="007B099F">
        <w:rPr>
          <w:rFonts w:ascii="仿宋" w:eastAsia="仿宋" w:hAnsi="仿宋" w:hint="eastAsia"/>
          <w:sz w:val="32"/>
          <w:szCs w:val="24"/>
        </w:rPr>
        <w:t>1．初赛阶段，作为初赛评委单位，参与对初赛作品的通讯评审；与参赛高校专家、青年骨干教师、优秀学生代表深入交流；比赛期间，全面展示机构形象及专业技术水平；</w:t>
      </w:r>
    </w:p>
    <w:p w14:paraId="74509D8F" w14:textId="3CD4E5AC" w:rsidR="007B099F" w:rsidRPr="007B099F" w:rsidRDefault="007B099F" w:rsidP="007B099F">
      <w:pPr>
        <w:widowControl w:val="0"/>
        <w:spacing w:line="580" w:lineRule="exact"/>
        <w:ind w:firstLineChars="200" w:firstLine="640"/>
        <w:textAlignment w:val="auto"/>
        <w:rPr>
          <w:rFonts w:ascii="仿宋" w:eastAsia="仿宋" w:hAnsi="仿宋"/>
          <w:sz w:val="32"/>
          <w:szCs w:val="24"/>
        </w:rPr>
      </w:pPr>
      <w:r w:rsidRPr="007B099F">
        <w:rPr>
          <w:rFonts w:ascii="仿宋" w:eastAsia="仿宋" w:hAnsi="仿宋" w:hint="eastAsia"/>
          <w:sz w:val="32"/>
          <w:szCs w:val="24"/>
        </w:rPr>
        <w:t>2．初赛结束后，与初赛入选的1-2个参赛团队结对，为</w:t>
      </w:r>
      <w:r w:rsidRPr="007B099F">
        <w:rPr>
          <w:rFonts w:ascii="仿宋" w:eastAsia="仿宋" w:hAnsi="仿宋" w:hint="eastAsia"/>
          <w:sz w:val="32"/>
          <w:szCs w:val="24"/>
        </w:rPr>
        <w:lastRenderedPageBreak/>
        <w:t>其提供技术指导，对参赛作品进行进一步修改完善；</w:t>
      </w:r>
    </w:p>
    <w:p w14:paraId="53B96ACA" w14:textId="7463248B" w:rsidR="007B099F" w:rsidRPr="007B099F" w:rsidRDefault="007B099F" w:rsidP="007B099F">
      <w:pPr>
        <w:widowControl w:val="0"/>
        <w:spacing w:line="580" w:lineRule="exact"/>
        <w:ind w:firstLineChars="200" w:firstLine="640"/>
        <w:textAlignment w:val="auto"/>
        <w:rPr>
          <w:rFonts w:ascii="仿宋" w:eastAsia="仿宋" w:hAnsi="仿宋"/>
          <w:sz w:val="32"/>
          <w:szCs w:val="24"/>
        </w:rPr>
      </w:pPr>
      <w:r w:rsidRPr="007B099F">
        <w:rPr>
          <w:rFonts w:ascii="仿宋" w:eastAsia="仿宋" w:hAnsi="仿宋" w:hint="eastAsia"/>
          <w:sz w:val="32"/>
          <w:szCs w:val="24"/>
        </w:rPr>
        <w:t>3．赞助机构可参加决赛阶段组织的各类研讨会、行业技交流和学术沙龙；可在决赛中作为参与单位进行海报展示和宣传；</w:t>
      </w:r>
    </w:p>
    <w:p w14:paraId="0B429A55" w14:textId="6CCD6DA8" w:rsidR="007B099F" w:rsidRPr="007B099F" w:rsidRDefault="007B099F" w:rsidP="007B099F">
      <w:pPr>
        <w:widowControl w:val="0"/>
        <w:spacing w:line="580" w:lineRule="exact"/>
        <w:ind w:firstLineChars="200" w:firstLine="640"/>
        <w:textAlignment w:val="auto"/>
        <w:rPr>
          <w:rFonts w:ascii="仿宋" w:eastAsia="仿宋" w:hAnsi="仿宋"/>
          <w:sz w:val="32"/>
          <w:szCs w:val="24"/>
        </w:rPr>
      </w:pPr>
      <w:r w:rsidRPr="007B099F">
        <w:rPr>
          <w:rFonts w:ascii="仿宋" w:eastAsia="仿宋" w:hAnsi="仿宋" w:hint="eastAsia"/>
          <w:sz w:val="32"/>
          <w:szCs w:val="24"/>
        </w:rPr>
        <w:t>4．在赞助机构中遴选部分机构作为决赛评委单位，并在决赛现场进行机构重点推介。</w:t>
      </w:r>
    </w:p>
    <w:p w14:paraId="15276548" w14:textId="1173DF65" w:rsidR="007B099F" w:rsidRPr="007B099F" w:rsidRDefault="007B099F" w:rsidP="007B099F">
      <w:pPr>
        <w:widowControl w:val="0"/>
        <w:spacing w:line="580" w:lineRule="exact"/>
        <w:ind w:firstLineChars="200" w:firstLine="640"/>
        <w:textAlignment w:val="auto"/>
        <w:rPr>
          <w:rFonts w:ascii="仿宋" w:eastAsia="仿宋" w:hAnsi="仿宋"/>
          <w:sz w:val="32"/>
          <w:szCs w:val="24"/>
        </w:rPr>
      </w:pPr>
      <w:r w:rsidRPr="007B099F">
        <w:rPr>
          <w:rFonts w:ascii="仿宋" w:eastAsia="仿宋" w:hAnsi="仿宋" w:hint="eastAsia"/>
          <w:sz w:val="32"/>
          <w:szCs w:val="24"/>
        </w:rPr>
        <w:t>二、征集条件及赞助标准</w:t>
      </w:r>
    </w:p>
    <w:p w14:paraId="236529B0" w14:textId="7C7B82E9" w:rsidR="007B099F" w:rsidRPr="007B099F" w:rsidRDefault="007B099F" w:rsidP="007B099F">
      <w:pPr>
        <w:widowControl w:val="0"/>
        <w:spacing w:line="580" w:lineRule="exact"/>
        <w:ind w:firstLineChars="200" w:firstLine="640"/>
        <w:textAlignment w:val="auto"/>
        <w:rPr>
          <w:rFonts w:ascii="仿宋" w:eastAsia="仿宋" w:hAnsi="仿宋"/>
          <w:sz w:val="32"/>
          <w:szCs w:val="24"/>
        </w:rPr>
      </w:pPr>
      <w:r w:rsidRPr="007B099F">
        <w:rPr>
          <w:rFonts w:ascii="仿宋" w:eastAsia="仿宋" w:hAnsi="仿宋" w:hint="eastAsia"/>
          <w:sz w:val="32"/>
          <w:szCs w:val="24"/>
        </w:rPr>
        <w:t>赞助机构赞助经费不低于1万元（含）/家。比赛期间，需委派1-2名专家为参赛团队进行技术指导等工作。</w:t>
      </w:r>
    </w:p>
    <w:p w14:paraId="7AFD170E" w14:textId="6DC01596" w:rsidR="007B099F" w:rsidRPr="007B099F" w:rsidRDefault="007B099F" w:rsidP="007B099F">
      <w:pPr>
        <w:widowControl w:val="0"/>
        <w:spacing w:line="580" w:lineRule="exact"/>
        <w:ind w:firstLineChars="200" w:firstLine="640"/>
        <w:textAlignment w:val="auto"/>
        <w:rPr>
          <w:rFonts w:ascii="仿宋" w:eastAsia="仿宋" w:hAnsi="仿宋"/>
          <w:sz w:val="32"/>
          <w:szCs w:val="24"/>
        </w:rPr>
      </w:pPr>
      <w:r w:rsidRPr="007B099F">
        <w:rPr>
          <w:rFonts w:ascii="仿宋" w:eastAsia="仿宋" w:hAnsi="仿宋" w:hint="eastAsia"/>
          <w:sz w:val="32"/>
          <w:szCs w:val="24"/>
        </w:rPr>
        <w:t>赞助经费将通过捐款的方式直接转至中国农业大学教育基金会。中国农业大学教育基金会将给赞助机构出具捐赠证明和捐赠发票。</w:t>
      </w:r>
    </w:p>
    <w:p w14:paraId="5A6A7749" w14:textId="356BFFDD" w:rsidR="007B099F" w:rsidRPr="007B099F" w:rsidRDefault="007B099F" w:rsidP="007B099F">
      <w:pPr>
        <w:widowControl w:val="0"/>
        <w:spacing w:line="580" w:lineRule="exact"/>
        <w:ind w:firstLineChars="200" w:firstLine="640"/>
        <w:textAlignment w:val="auto"/>
        <w:rPr>
          <w:rFonts w:ascii="仿宋" w:eastAsia="仿宋" w:hAnsi="仿宋"/>
          <w:sz w:val="32"/>
          <w:szCs w:val="24"/>
        </w:rPr>
      </w:pPr>
      <w:r w:rsidRPr="007B099F">
        <w:rPr>
          <w:rFonts w:ascii="仿宋" w:eastAsia="仿宋" w:hAnsi="仿宋" w:hint="eastAsia"/>
          <w:sz w:val="32"/>
          <w:szCs w:val="24"/>
        </w:rPr>
        <w:t>三、报名方式</w:t>
      </w:r>
    </w:p>
    <w:p w14:paraId="416F0775" w14:textId="3BCBDAC1" w:rsidR="007B099F" w:rsidRPr="007B099F" w:rsidRDefault="007B099F" w:rsidP="007B099F">
      <w:pPr>
        <w:widowControl w:val="0"/>
        <w:spacing w:line="580" w:lineRule="exact"/>
        <w:ind w:firstLineChars="200" w:firstLine="640"/>
        <w:textAlignment w:val="auto"/>
        <w:rPr>
          <w:rFonts w:ascii="仿宋" w:eastAsia="仿宋" w:hAnsi="仿宋"/>
          <w:sz w:val="32"/>
          <w:szCs w:val="24"/>
        </w:rPr>
      </w:pPr>
      <w:r w:rsidRPr="007B099F">
        <w:rPr>
          <w:rFonts w:ascii="仿宋" w:eastAsia="仿宋" w:hAnsi="仿宋" w:hint="eastAsia"/>
          <w:sz w:val="32"/>
          <w:szCs w:val="24"/>
        </w:rPr>
        <w:t>请各机构于8月18日前提交报名表至指定邮箱，</w:t>
      </w:r>
      <w:proofErr w:type="gramStart"/>
      <w:r w:rsidRPr="007B099F">
        <w:rPr>
          <w:rFonts w:ascii="仿宋" w:eastAsia="仿宋" w:hAnsi="仿宋" w:hint="eastAsia"/>
          <w:sz w:val="32"/>
          <w:szCs w:val="24"/>
        </w:rPr>
        <w:t>中估协</w:t>
      </w:r>
      <w:proofErr w:type="gramEnd"/>
      <w:r w:rsidRPr="007B099F">
        <w:rPr>
          <w:rFonts w:ascii="仿宋" w:eastAsia="仿宋" w:hAnsi="仿宋" w:hint="eastAsia"/>
          <w:sz w:val="32"/>
          <w:szCs w:val="24"/>
        </w:rPr>
        <w:t>将与相关单位组织赞助机构遴选，确定入选机构。</w:t>
      </w:r>
    </w:p>
    <w:p w14:paraId="5B7DE879" w14:textId="7090A3BB" w:rsidR="007B099F" w:rsidRPr="007B099F" w:rsidRDefault="007B099F" w:rsidP="007B099F">
      <w:pPr>
        <w:widowControl w:val="0"/>
        <w:spacing w:line="580" w:lineRule="exact"/>
        <w:ind w:firstLineChars="200" w:firstLine="640"/>
        <w:textAlignment w:val="auto"/>
        <w:rPr>
          <w:rFonts w:ascii="仿宋" w:eastAsia="仿宋" w:hAnsi="仿宋"/>
          <w:sz w:val="32"/>
          <w:szCs w:val="24"/>
        </w:rPr>
      </w:pPr>
      <w:r w:rsidRPr="007B099F">
        <w:rPr>
          <w:rFonts w:ascii="仿宋" w:eastAsia="仿宋" w:hAnsi="仿宋" w:hint="eastAsia"/>
          <w:sz w:val="32"/>
          <w:szCs w:val="24"/>
        </w:rPr>
        <w:t>联系人：邓思宇饶彩霞</w:t>
      </w:r>
    </w:p>
    <w:p w14:paraId="084C430D" w14:textId="438BF22D" w:rsidR="007B099F" w:rsidRPr="007B099F" w:rsidRDefault="007B099F" w:rsidP="007B099F">
      <w:pPr>
        <w:widowControl w:val="0"/>
        <w:spacing w:line="580" w:lineRule="exact"/>
        <w:ind w:firstLineChars="200" w:firstLine="640"/>
        <w:textAlignment w:val="auto"/>
        <w:rPr>
          <w:rFonts w:ascii="仿宋" w:eastAsia="仿宋" w:hAnsi="仿宋"/>
          <w:sz w:val="32"/>
          <w:szCs w:val="24"/>
        </w:rPr>
      </w:pPr>
      <w:r w:rsidRPr="007B099F">
        <w:rPr>
          <w:rFonts w:ascii="仿宋" w:eastAsia="仿宋" w:hAnsi="仿宋" w:hint="eastAsia"/>
          <w:sz w:val="32"/>
          <w:szCs w:val="24"/>
        </w:rPr>
        <w:t>联系方式：010-6655783362150582</w:t>
      </w:r>
    </w:p>
    <w:p w14:paraId="70B4FC12" w14:textId="210569EA" w:rsidR="007B099F" w:rsidRPr="007B099F" w:rsidRDefault="007B099F" w:rsidP="007B099F">
      <w:pPr>
        <w:widowControl w:val="0"/>
        <w:spacing w:line="580" w:lineRule="exact"/>
        <w:ind w:firstLineChars="200" w:firstLine="640"/>
        <w:textAlignment w:val="auto"/>
        <w:rPr>
          <w:rFonts w:ascii="仿宋" w:eastAsia="仿宋" w:hAnsi="仿宋"/>
          <w:sz w:val="32"/>
          <w:szCs w:val="24"/>
        </w:rPr>
      </w:pPr>
      <w:r w:rsidRPr="007B099F">
        <w:rPr>
          <w:rFonts w:ascii="仿宋" w:eastAsia="仿宋" w:hAnsi="仿宋" w:hint="eastAsia"/>
          <w:sz w:val="32"/>
          <w:szCs w:val="24"/>
        </w:rPr>
        <w:t>邮箱：dsy@creva.sina.net</w:t>
      </w:r>
    </w:p>
    <w:p w14:paraId="6A374123" w14:textId="67BD050E" w:rsidR="007B099F" w:rsidRPr="007B099F" w:rsidRDefault="007B099F" w:rsidP="007B099F">
      <w:pPr>
        <w:widowControl w:val="0"/>
        <w:spacing w:line="580" w:lineRule="exact"/>
        <w:ind w:firstLineChars="200" w:firstLine="640"/>
        <w:textAlignment w:val="auto"/>
        <w:rPr>
          <w:rFonts w:ascii="仿宋" w:eastAsia="仿宋" w:hAnsi="仿宋"/>
          <w:sz w:val="32"/>
          <w:szCs w:val="24"/>
        </w:rPr>
      </w:pPr>
    </w:p>
    <w:p w14:paraId="64CACCA1" w14:textId="174B962C" w:rsidR="007B099F" w:rsidRPr="007B099F" w:rsidRDefault="007B099F" w:rsidP="007B099F">
      <w:pPr>
        <w:widowControl w:val="0"/>
        <w:spacing w:line="580" w:lineRule="exact"/>
        <w:ind w:firstLineChars="200" w:firstLine="640"/>
        <w:textAlignment w:val="auto"/>
        <w:rPr>
          <w:rFonts w:ascii="仿宋" w:eastAsia="仿宋" w:hAnsi="仿宋"/>
          <w:sz w:val="32"/>
          <w:szCs w:val="24"/>
        </w:rPr>
      </w:pPr>
      <w:r w:rsidRPr="007B099F">
        <w:rPr>
          <w:rFonts w:ascii="仿宋" w:eastAsia="仿宋" w:hAnsi="仿宋" w:hint="eastAsia"/>
          <w:sz w:val="32"/>
          <w:szCs w:val="24"/>
        </w:rPr>
        <w:t>附件：“第六届全国土地资源管理专业大学生不动产估价技能大赛”赞助机构报名表</w:t>
      </w:r>
    </w:p>
    <w:p w14:paraId="5319326D" w14:textId="77777777" w:rsidR="007B099F" w:rsidRPr="007B099F" w:rsidRDefault="007B099F" w:rsidP="007B099F">
      <w:pPr>
        <w:widowControl w:val="0"/>
        <w:spacing w:line="580" w:lineRule="exact"/>
        <w:textAlignment w:val="auto"/>
        <w:rPr>
          <w:rFonts w:ascii="仿宋" w:eastAsia="仿宋" w:hAnsi="仿宋"/>
          <w:sz w:val="32"/>
          <w:szCs w:val="24"/>
        </w:rPr>
      </w:pPr>
    </w:p>
    <w:p w14:paraId="08B055B2" w14:textId="77777777" w:rsidR="007B099F" w:rsidRPr="007B099F" w:rsidRDefault="007B099F" w:rsidP="007B099F">
      <w:pPr>
        <w:widowControl w:val="0"/>
        <w:spacing w:line="580" w:lineRule="exact"/>
        <w:jc w:val="right"/>
        <w:textAlignment w:val="auto"/>
        <w:rPr>
          <w:rFonts w:ascii="仿宋" w:eastAsia="仿宋" w:hAnsi="仿宋"/>
          <w:sz w:val="32"/>
          <w:szCs w:val="24"/>
        </w:rPr>
      </w:pPr>
      <w:r w:rsidRPr="007B099F">
        <w:rPr>
          <w:rFonts w:ascii="仿宋" w:eastAsia="仿宋" w:hAnsi="仿宋" w:hint="eastAsia"/>
          <w:sz w:val="32"/>
          <w:szCs w:val="24"/>
        </w:rPr>
        <w:t>中国土地估价师与土地登记代理人协会</w:t>
      </w:r>
    </w:p>
    <w:p w14:paraId="0A21A418" w14:textId="6F3F87E2" w:rsidR="007B099F" w:rsidRDefault="007B099F" w:rsidP="007B099F">
      <w:pPr>
        <w:widowControl w:val="0"/>
        <w:spacing w:line="580" w:lineRule="exact"/>
        <w:jc w:val="right"/>
        <w:textAlignment w:val="auto"/>
        <w:rPr>
          <w:rFonts w:ascii="仿宋" w:eastAsia="仿宋" w:hAnsi="仿宋"/>
          <w:sz w:val="32"/>
          <w:szCs w:val="24"/>
        </w:rPr>
      </w:pPr>
      <w:r w:rsidRPr="007B099F">
        <w:rPr>
          <w:rFonts w:ascii="仿宋" w:eastAsia="仿宋" w:hAnsi="仿宋" w:hint="eastAsia"/>
          <w:sz w:val="32"/>
          <w:szCs w:val="24"/>
        </w:rPr>
        <w:t>2022年8月10日</w:t>
      </w:r>
    </w:p>
    <w:p w14:paraId="628A0F43" w14:textId="6C0AD6E7" w:rsidR="007B099F" w:rsidRPr="007B099F" w:rsidRDefault="007B099F" w:rsidP="0040427A">
      <w:pPr>
        <w:widowControl w:val="0"/>
        <w:jc w:val="left"/>
        <w:textAlignment w:val="auto"/>
        <w:rPr>
          <w:rFonts w:ascii="仿宋" w:eastAsia="仿宋" w:hAnsi="仿宋"/>
          <w:sz w:val="32"/>
          <w:szCs w:val="24"/>
        </w:rPr>
        <w:sectPr w:rsidR="007B099F" w:rsidRPr="007B099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38FCB6E1" w14:textId="77777777" w:rsidR="0040427A" w:rsidRPr="007B099F" w:rsidRDefault="0040427A" w:rsidP="0040427A">
      <w:pPr>
        <w:widowControl w:val="0"/>
        <w:jc w:val="left"/>
        <w:textAlignment w:val="auto"/>
        <w:rPr>
          <w:rFonts w:ascii="黑体" w:eastAsia="黑体" w:hAnsi="黑体"/>
          <w:sz w:val="32"/>
          <w:szCs w:val="24"/>
        </w:rPr>
      </w:pPr>
      <w:r w:rsidRPr="007B099F">
        <w:rPr>
          <w:rFonts w:ascii="黑体" w:eastAsia="黑体" w:hAnsi="黑体" w:hint="eastAsia"/>
          <w:sz w:val="32"/>
          <w:szCs w:val="24"/>
        </w:rPr>
        <w:lastRenderedPageBreak/>
        <w:t>附件</w:t>
      </w:r>
    </w:p>
    <w:p w14:paraId="5200B293" w14:textId="77777777" w:rsidR="0040427A" w:rsidRPr="0040427A" w:rsidRDefault="0040427A" w:rsidP="0040427A">
      <w:pPr>
        <w:widowControl w:val="0"/>
        <w:jc w:val="center"/>
        <w:textAlignment w:val="auto"/>
        <w:rPr>
          <w:rFonts w:ascii="黑体" w:eastAsia="黑体" w:hAnsi="黑体"/>
          <w:bCs/>
          <w:sz w:val="36"/>
          <w:szCs w:val="36"/>
        </w:rPr>
      </w:pPr>
      <w:r w:rsidRPr="0040427A">
        <w:rPr>
          <w:rFonts w:ascii="黑体" w:eastAsia="黑体" w:hAnsi="黑体" w:hint="eastAsia"/>
          <w:bCs/>
          <w:sz w:val="36"/>
          <w:szCs w:val="36"/>
        </w:rPr>
        <w:t>“第六届全国土地资源管理专业</w:t>
      </w:r>
    </w:p>
    <w:p w14:paraId="7FCF8D43" w14:textId="77777777" w:rsidR="0040427A" w:rsidRPr="0040427A" w:rsidRDefault="0040427A" w:rsidP="0040427A">
      <w:pPr>
        <w:widowControl w:val="0"/>
        <w:jc w:val="center"/>
        <w:textAlignment w:val="auto"/>
        <w:rPr>
          <w:rFonts w:ascii="黑体" w:eastAsia="黑体" w:hAnsi="黑体"/>
          <w:bCs/>
          <w:sz w:val="36"/>
          <w:szCs w:val="36"/>
        </w:rPr>
      </w:pPr>
      <w:r w:rsidRPr="0040427A">
        <w:rPr>
          <w:rFonts w:ascii="黑体" w:eastAsia="黑体" w:hAnsi="黑体" w:hint="eastAsia"/>
          <w:bCs/>
          <w:sz w:val="36"/>
          <w:szCs w:val="36"/>
        </w:rPr>
        <w:t>大学生不动产估价技能大赛</w:t>
      </w:r>
      <w:proofErr w:type="gramStart"/>
      <w:r w:rsidRPr="0040427A">
        <w:rPr>
          <w:rFonts w:ascii="黑体" w:eastAsia="黑体" w:hAnsi="黑体" w:hint="eastAsia"/>
          <w:bCs/>
          <w:sz w:val="36"/>
          <w:szCs w:val="36"/>
        </w:rPr>
        <w:t>”</w:t>
      </w:r>
      <w:proofErr w:type="gramEnd"/>
      <w:r w:rsidRPr="0040427A">
        <w:rPr>
          <w:rFonts w:ascii="黑体" w:eastAsia="黑体" w:hAnsi="黑体" w:hint="eastAsia"/>
          <w:bCs/>
          <w:sz w:val="36"/>
          <w:szCs w:val="36"/>
        </w:rPr>
        <w:t>赞助机构报名表</w:t>
      </w:r>
    </w:p>
    <w:p w14:paraId="586B37B4" w14:textId="77777777" w:rsidR="0040427A" w:rsidRPr="0040427A" w:rsidRDefault="0040427A" w:rsidP="0040427A">
      <w:pPr>
        <w:widowControl w:val="0"/>
        <w:jc w:val="center"/>
        <w:textAlignment w:val="auto"/>
        <w:rPr>
          <w:rFonts w:ascii="黑体" w:eastAsia="黑体" w:hAnsi="黑体"/>
          <w:sz w:val="36"/>
          <w:szCs w:val="36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343"/>
        <w:gridCol w:w="684"/>
        <w:gridCol w:w="1297"/>
        <w:gridCol w:w="1986"/>
        <w:gridCol w:w="2545"/>
      </w:tblGrid>
      <w:tr w:rsidR="0040427A" w:rsidRPr="0040427A" w14:paraId="71C80F2A" w14:textId="77777777" w:rsidTr="000536C4">
        <w:trPr>
          <w:trHeight w:val="567"/>
        </w:trPr>
        <w:tc>
          <w:tcPr>
            <w:tcW w:w="1075" w:type="pct"/>
            <w:gridSpan w:val="2"/>
            <w:vAlign w:val="center"/>
          </w:tcPr>
          <w:p w14:paraId="2444D1AE" w14:textId="77777777" w:rsidR="0040427A" w:rsidRPr="0040427A" w:rsidRDefault="0040427A" w:rsidP="0040427A">
            <w:pPr>
              <w:widowControl w:val="0"/>
              <w:spacing w:line="430" w:lineRule="atLeast"/>
              <w:jc w:val="center"/>
              <w:textAlignment w:val="auto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40427A">
              <w:rPr>
                <w:rFonts w:ascii="仿宋" w:eastAsia="仿宋" w:hAnsi="仿宋" w:cs="仿宋" w:hint="eastAsia"/>
                <w:b/>
                <w:sz w:val="24"/>
                <w:szCs w:val="24"/>
              </w:rPr>
              <w:t>单位名称（盖章）</w:t>
            </w:r>
          </w:p>
        </w:tc>
        <w:tc>
          <w:tcPr>
            <w:tcW w:w="3925" w:type="pct"/>
            <w:gridSpan w:val="4"/>
            <w:vAlign w:val="center"/>
          </w:tcPr>
          <w:p w14:paraId="7F2CB927" w14:textId="77777777" w:rsidR="0040427A" w:rsidRPr="0040427A" w:rsidRDefault="0040427A" w:rsidP="0040427A">
            <w:pPr>
              <w:widowControl w:val="0"/>
              <w:spacing w:line="430" w:lineRule="atLeast"/>
              <w:jc w:val="left"/>
              <w:textAlignment w:val="auto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40427A" w:rsidRPr="0040427A" w14:paraId="10458516" w14:textId="77777777" w:rsidTr="000536C4">
        <w:trPr>
          <w:trHeight w:val="567"/>
        </w:trPr>
        <w:tc>
          <w:tcPr>
            <w:tcW w:w="1075" w:type="pct"/>
            <w:gridSpan w:val="2"/>
            <w:vAlign w:val="center"/>
          </w:tcPr>
          <w:p w14:paraId="22FAC428" w14:textId="77777777" w:rsidR="0040427A" w:rsidRPr="0040427A" w:rsidRDefault="0040427A" w:rsidP="0040427A">
            <w:pPr>
              <w:widowControl w:val="0"/>
              <w:spacing w:line="430" w:lineRule="atLeast"/>
              <w:jc w:val="center"/>
              <w:textAlignment w:val="auto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40427A">
              <w:rPr>
                <w:rFonts w:ascii="仿宋" w:eastAsia="仿宋" w:hAnsi="仿宋" w:cs="仿宋" w:hint="eastAsia"/>
                <w:b/>
                <w:sz w:val="24"/>
                <w:szCs w:val="24"/>
              </w:rPr>
              <w:t>单位地址</w:t>
            </w:r>
          </w:p>
        </w:tc>
        <w:tc>
          <w:tcPr>
            <w:tcW w:w="3925" w:type="pct"/>
            <w:gridSpan w:val="4"/>
            <w:vAlign w:val="center"/>
          </w:tcPr>
          <w:p w14:paraId="0943FCCA" w14:textId="77777777" w:rsidR="0040427A" w:rsidRPr="0040427A" w:rsidRDefault="0040427A" w:rsidP="0040427A">
            <w:pPr>
              <w:widowControl w:val="0"/>
              <w:spacing w:line="430" w:lineRule="atLeast"/>
              <w:jc w:val="left"/>
              <w:textAlignment w:val="auto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40427A" w:rsidRPr="0040427A" w14:paraId="528DA481" w14:textId="77777777" w:rsidTr="000536C4">
        <w:trPr>
          <w:trHeight w:val="567"/>
        </w:trPr>
        <w:tc>
          <w:tcPr>
            <w:tcW w:w="1075" w:type="pct"/>
            <w:gridSpan w:val="2"/>
            <w:vAlign w:val="center"/>
          </w:tcPr>
          <w:p w14:paraId="560F5D34" w14:textId="77777777" w:rsidR="0040427A" w:rsidRPr="0040427A" w:rsidRDefault="0040427A" w:rsidP="0040427A">
            <w:pPr>
              <w:widowControl w:val="0"/>
              <w:spacing w:line="430" w:lineRule="atLeast"/>
              <w:jc w:val="center"/>
              <w:textAlignment w:val="auto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40427A">
              <w:rPr>
                <w:rFonts w:ascii="仿宋" w:eastAsia="仿宋" w:hAnsi="仿宋" w:cs="仿宋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925" w:type="pct"/>
            <w:gridSpan w:val="4"/>
            <w:vAlign w:val="center"/>
          </w:tcPr>
          <w:p w14:paraId="26778748" w14:textId="77777777" w:rsidR="0040427A" w:rsidRPr="0040427A" w:rsidRDefault="0040427A" w:rsidP="0040427A">
            <w:pPr>
              <w:widowControl w:val="0"/>
              <w:spacing w:line="430" w:lineRule="atLeast"/>
              <w:jc w:val="left"/>
              <w:textAlignment w:val="auto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40427A" w:rsidRPr="0040427A" w14:paraId="061A0232" w14:textId="77777777" w:rsidTr="000536C4">
        <w:trPr>
          <w:trHeight w:val="567"/>
        </w:trPr>
        <w:tc>
          <w:tcPr>
            <w:tcW w:w="1075" w:type="pct"/>
            <w:gridSpan w:val="2"/>
            <w:vAlign w:val="center"/>
          </w:tcPr>
          <w:p w14:paraId="1EECD06B" w14:textId="77777777" w:rsidR="0040427A" w:rsidRPr="0040427A" w:rsidRDefault="0040427A" w:rsidP="0040427A">
            <w:pPr>
              <w:widowControl w:val="0"/>
              <w:spacing w:line="430" w:lineRule="atLeast"/>
              <w:jc w:val="center"/>
              <w:textAlignment w:val="auto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40427A">
              <w:rPr>
                <w:rFonts w:ascii="仿宋" w:eastAsia="仿宋" w:hAnsi="仿宋" w:cs="仿宋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3925" w:type="pct"/>
            <w:gridSpan w:val="4"/>
            <w:vAlign w:val="center"/>
          </w:tcPr>
          <w:p w14:paraId="7E044D64" w14:textId="77777777" w:rsidR="0040427A" w:rsidRPr="0040427A" w:rsidRDefault="0040427A" w:rsidP="0040427A">
            <w:pPr>
              <w:widowControl w:val="0"/>
              <w:spacing w:line="430" w:lineRule="atLeast"/>
              <w:jc w:val="left"/>
              <w:textAlignment w:val="auto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40427A" w:rsidRPr="0040427A" w14:paraId="28FA3987" w14:textId="77777777" w:rsidTr="000536C4">
        <w:trPr>
          <w:trHeight w:val="567"/>
        </w:trPr>
        <w:tc>
          <w:tcPr>
            <w:tcW w:w="1075" w:type="pct"/>
            <w:gridSpan w:val="2"/>
            <w:vAlign w:val="center"/>
          </w:tcPr>
          <w:p w14:paraId="2ED2FE39" w14:textId="77777777" w:rsidR="0040427A" w:rsidRPr="0040427A" w:rsidRDefault="0040427A" w:rsidP="0040427A">
            <w:pPr>
              <w:widowControl w:val="0"/>
              <w:spacing w:line="430" w:lineRule="atLeast"/>
              <w:jc w:val="center"/>
              <w:textAlignment w:val="auto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40427A">
              <w:rPr>
                <w:rFonts w:ascii="仿宋" w:eastAsia="仿宋" w:hAnsi="仿宋" w:cs="仿宋" w:hint="eastAsia"/>
                <w:b/>
                <w:sz w:val="24"/>
                <w:szCs w:val="24"/>
              </w:rPr>
              <w:t>拟赞助金额</w:t>
            </w:r>
          </w:p>
        </w:tc>
        <w:tc>
          <w:tcPr>
            <w:tcW w:w="3925" w:type="pct"/>
            <w:gridSpan w:val="4"/>
            <w:vAlign w:val="center"/>
          </w:tcPr>
          <w:p w14:paraId="6F6FA42D" w14:textId="77777777" w:rsidR="0040427A" w:rsidRPr="0040427A" w:rsidRDefault="0040427A" w:rsidP="0040427A">
            <w:pPr>
              <w:widowControl w:val="0"/>
              <w:spacing w:line="430" w:lineRule="atLeast"/>
              <w:jc w:val="left"/>
              <w:textAlignment w:val="auto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40427A" w:rsidRPr="0040427A" w14:paraId="49A92EF8" w14:textId="77777777" w:rsidTr="0040427A">
        <w:trPr>
          <w:trHeight w:val="5372"/>
        </w:trPr>
        <w:tc>
          <w:tcPr>
            <w:tcW w:w="5000" w:type="pct"/>
            <w:gridSpan w:val="6"/>
          </w:tcPr>
          <w:p w14:paraId="227DA82B" w14:textId="77777777" w:rsidR="0040427A" w:rsidRPr="0040427A" w:rsidRDefault="0040427A" w:rsidP="0040427A">
            <w:pPr>
              <w:widowControl w:val="0"/>
              <w:spacing w:line="430" w:lineRule="atLeast"/>
              <w:jc w:val="left"/>
              <w:textAlignment w:val="auto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40427A">
              <w:rPr>
                <w:rFonts w:ascii="仿宋" w:eastAsia="仿宋" w:hAnsi="仿宋" w:cs="仿宋" w:hint="eastAsia"/>
                <w:b/>
                <w:sz w:val="24"/>
                <w:szCs w:val="24"/>
              </w:rPr>
              <w:t>机构简介：</w:t>
            </w:r>
          </w:p>
        </w:tc>
      </w:tr>
      <w:tr w:rsidR="0040427A" w:rsidRPr="0040427A" w14:paraId="797BC1C4" w14:textId="77777777" w:rsidTr="000536C4">
        <w:trPr>
          <w:trHeight w:val="567"/>
        </w:trPr>
        <w:tc>
          <w:tcPr>
            <w:tcW w:w="5000" w:type="pct"/>
            <w:gridSpan w:val="6"/>
            <w:vAlign w:val="center"/>
          </w:tcPr>
          <w:p w14:paraId="7A7BC684" w14:textId="77777777" w:rsidR="0040427A" w:rsidRPr="0040427A" w:rsidRDefault="0040427A" w:rsidP="0040427A">
            <w:pPr>
              <w:widowControl w:val="0"/>
              <w:spacing w:line="430" w:lineRule="atLeast"/>
              <w:jc w:val="center"/>
              <w:textAlignment w:val="auto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40427A">
              <w:rPr>
                <w:rFonts w:ascii="仿宋" w:eastAsia="仿宋" w:hAnsi="仿宋" w:cs="仿宋" w:hint="eastAsia"/>
                <w:b/>
                <w:sz w:val="24"/>
                <w:szCs w:val="24"/>
              </w:rPr>
              <w:t>参与专家信息表</w:t>
            </w:r>
          </w:p>
        </w:tc>
      </w:tr>
      <w:tr w:rsidR="0040427A" w:rsidRPr="0040427A" w14:paraId="30207F93" w14:textId="77777777" w:rsidTr="000536C4">
        <w:trPr>
          <w:trHeight w:val="567"/>
        </w:trPr>
        <w:tc>
          <w:tcPr>
            <w:tcW w:w="868" w:type="pct"/>
            <w:vAlign w:val="center"/>
          </w:tcPr>
          <w:p w14:paraId="1BC57A4F" w14:textId="77777777" w:rsidR="0040427A" w:rsidRPr="0040427A" w:rsidRDefault="0040427A" w:rsidP="0040427A">
            <w:pPr>
              <w:widowControl w:val="0"/>
              <w:spacing w:line="430" w:lineRule="atLeast"/>
              <w:jc w:val="center"/>
              <w:textAlignment w:val="auto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40427A">
              <w:rPr>
                <w:rFonts w:ascii="仿宋" w:eastAsia="仿宋" w:hAnsi="仿宋" w:cs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19" w:type="pct"/>
            <w:gridSpan w:val="2"/>
            <w:vAlign w:val="center"/>
          </w:tcPr>
          <w:p w14:paraId="01F1F727" w14:textId="77777777" w:rsidR="0040427A" w:rsidRPr="0040427A" w:rsidRDefault="0040427A" w:rsidP="0040427A">
            <w:pPr>
              <w:widowControl w:val="0"/>
              <w:spacing w:line="430" w:lineRule="atLeast"/>
              <w:jc w:val="center"/>
              <w:textAlignment w:val="auto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40427A">
              <w:rPr>
                <w:rFonts w:ascii="仿宋" w:eastAsia="仿宋" w:hAnsi="仿宋" w:cs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82" w:type="pct"/>
            <w:vAlign w:val="center"/>
          </w:tcPr>
          <w:p w14:paraId="3AA34D76" w14:textId="77777777" w:rsidR="0040427A" w:rsidRPr="0040427A" w:rsidRDefault="0040427A" w:rsidP="0040427A">
            <w:pPr>
              <w:widowControl w:val="0"/>
              <w:spacing w:line="430" w:lineRule="atLeast"/>
              <w:jc w:val="center"/>
              <w:textAlignment w:val="auto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40427A">
              <w:rPr>
                <w:rFonts w:ascii="仿宋" w:eastAsia="仿宋" w:hAnsi="仿宋" w:cs="仿宋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197" w:type="pct"/>
            <w:vAlign w:val="center"/>
          </w:tcPr>
          <w:p w14:paraId="25DF8DD9" w14:textId="77777777" w:rsidR="0040427A" w:rsidRPr="0040427A" w:rsidRDefault="0040427A" w:rsidP="0040427A">
            <w:pPr>
              <w:widowControl w:val="0"/>
              <w:spacing w:line="430" w:lineRule="atLeast"/>
              <w:jc w:val="center"/>
              <w:textAlignment w:val="auto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40427A">
              <w:rPr>
                <w:rFonts w:ascii="仿宋" w:eastAsia="仿宋" w:hAnsi="仿宋" w:cs="仿宋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534" w:type="pct"/>
            <w:vAlign w:val="center"/>
          </w:tcPr>
          <w:p w14:paraId="0C51907B" w14:textId="77777777" w:rsidR="0040427A" w:rsidRPr="0040427A" w:rsidRDefault="0040427A" w:rsidP="0040427A">
            <w:pPr>
              <w:widowControl w:val="0"/>
              <w:spacing w:line="430" w:lineRule="atLeast"/>
              <w:jc w:val="center"/>
              <w:textAlignment w:val="auto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40427A">
              <w:rPr>
                <w:rFonts w:ascii="仿宋" w:eastAsia="仿宋" w:hAnsi="仿宋" w:cs="仿宋" w:hint="eastAsia"/>
                <w:b/>
                <w:sz w:val="24"/>
                <w:szCs w:val="24"/>
              </w:rPr>
              <w:t>是否为</w:t>
            </w:r>
            <w:proofErr w:type="gramStart"/>
            <w:r w:rsidRPr="0040427A">
              <w:rPr>
                <w:rFonts w:ascii="仿宋" w:eastAsia="仿宋" w:hAnsi="仿宋" w:cs="仿宋" w:hint="eastAsia"/>
                <w:b/>
                <w:sz w:val="24"/>
                <w:szCs w:val="24"/>
              </w:rPr>
              <w:t>中估协</w:t>
            </w:r>
            <w:proofErr w:type="gramEnd"/>
            <w:r w:rsidRPr="0040427A">
              <w:rPr>
                <w:rFonts w:ascii="仿宋" w:eastAsia="仿宋" w:hAnsi="仿宋" w:cs="仿宋" w:hint="eastAsia"/>
                <w:b/>
                <w:sz w:val="24"/>
                <w:szCs w:val="24"/>
              </w:rPr>
              <w:t>在库专家</w:t>
            </w:r>
          </w:p>
        </w:tc>
      </w:tr>
      <w:tr w:rsidR="0040427A" w:rsidRPr="0040427A" w14:paraId="469499A3" w14:textId="77777777" w:rsidTr="0040427A">
        <w:trPr>
          <w:trHeight w:val="815"/>
        </w:trPr>
        <w:tc>
          <w:tcPr>
            <w:tcW w:w="868" w:type="pct"/>
            <w:vAlign w:val="center"/>
          </w:tcPr>
          <w:p w14:paraId="69CAE96A" w14:textId="77777777" w:rsidR="0040427A" w:rsidRPr="0040427A" w:rsidRDefault="0040427A" w:rsidP="0040427A">
            <w:pPr>
              <w:widowControl w:val="0"/>
              <w:spacing w:line="430" w:lineRule="atLeast"/>
              <w:jc w:val="left"/>
              <w:textAlignment w:val="auto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619" w:type="pct"/>
            <w:gridSpan w:val="2"/>
            <w:vAlign w:val="center"/>
          </w:tcPr>
          <w:p w14:paraId="28697E7F" w14:textId="77777777" w:rsidR="0040427A" w:rsidRPr="0040427A" w:rsidRDefault="0040427A" w:rsidP="0040427A">
            <w:pPr>
              <w:widowControl w:val="0"/>
              <w:spacing w:line="430" w:lineRule="atLeast"/>
              <w:jc w:val="left"/>
              <w:textAlignment w:val="auto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 w14:paraId="722692B2" w14:textId="77777777" w:rsidR="0040427A" w:rsidRPr="0040427A" w:rsidRDefault="0040427A" w:rsidP="0040427A">
            <w:pPr>
              <w:widowControl w:val="0"/>
              <w:spacing w:line="430" w:lineRule="atLeast"/>
              <w:jc w:val="left"/>
              <w:textAlignment w:val="auto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197" w:type="pct"/>
            <w:vAlign w:val="center"/>
          </w:tcPr>
          <w:p w14:paraId="4CD69838" w14:textId="77777777" w:rsidR="0040427A" w:rsidRPr="0040427A" w:rsidRDefault="0040427A" w:rsidP="0040427A">
            <w:pPr>
              <w:widowControl w:val="0"/>
              <w:spacing w:line="430" w:lineRule="atLeast"/>
              <w:jc w:val="left"/>
              <w:textAlignment w:val="auto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534" w:type="pct"/>
            <w:vAlign w:val="center"/>
          </w:tcPr>
          <w:p w14:paraId="5F9A895D" w14:textId="77777777" w:rsidR="0040427A" w:rsidRPr="0040427A" w:rsidRDefault="0040427A" w:rsidP="0040427A">
            <w:pPr>
              <w:widowControl w:val="0"/>
              <w:spacing w:line="430" w:lineRule="atLeast"/>
              <w:jc w:val="left"/>
              <w:textAlignment w:val="auto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40427A" w:rsidRPr="0040427A" w14:paraId="0A414CA7" w14:textId="77777777" w:rsidTr="0040427A">
        <w:trPr>
          <w:trHeight w:val="808"/>
        </w:trPr>
        <w:tc>
          <w:tcPr>
            <w:tcW w:w="868" w:type="pct"/>
            <w:vAlign w:val="center"/>
          </w:tcPr>
          <w:p w14:paraId="4DD6EEC9" w14:textId="77777777" w:rsidR="0040427A" w:rsidRPr="0040427A" w:rsidRDefault="0040427A" w:rsidP="0040427A">
            <w:pPr>
              <w:widowControl w:val="0"/>
              <w:spacing w:line="430" w:lineRule="atLeast"/>
              <w:jc w:val="left"/>
              <w:textAlignment w:val="auto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619" w:type="pct"/>
            <w:gridSpan w:val="2"/>
            <w:vAlign w:val="center"/>
          </w:tcPr>
          <w:p w14:paraId="4993766D" w14:textId="77777777" w:rsidR="0040427A" w:rsidRPr="0040427A" w:rsidRDefault="0040427A" w:rsidP="0040427A">
            <w:pPr>
              <w:widowControl w:val="0"/>
              <w:spacing w:line="430" w:lineRule="atLeast"/>
              <w:jc w:val="left"/>
              <w:textAlignment w:val="auto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 w14:paraId="39331288" w14:textId="77777777" w:rsidR="0040427A" w:rsidRPr="0040427A" w:rsidRDefault="0040427A" w:rsidP="0040427A">
            <w:pPr>
              <w:widowControl w:val="0"/>
              <w:spacing w:line="430" w:lineRule="atLeast"/>
              <w:jc w:val="left"/>
              <w:textAlignment w:val="auto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197" w:type="pct"/>
            <w:vAlign w:val="center"/>
          </w:tcPr>
          <w:p w14:paraId="775ACA90" w14:textId="77777777" w:rsidR="0040427A" w:rsidRPr="0040427A" w:rsidRDefault="0040427A" w:rsidP="0040427A">
            <w:pPr>
              <w:widowControl w:val="0"/>
              <w:spacing w:line="430" w:lineRule="atLeast"/>
              <w:jc w:val="left"/>
              <w:textAlignment w:val="auto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534" w:type="pct"/>
            <w:vAlign w:val="center"/>
          </w:tcPr>
          <w:p w14:paraId="7119EA60" w14:textId="77777777" w:rsidR="0040427A" w:rsidRPr="0040427A" w:rsidRDefault="0040427A" w:rsidP="0040427A">
            <w:pPr>
              <w:widowControl w:val="0"/>
              <w:spacing w:line="430" w:lineRule="atLeast"/>
              <w:jc w:val="left"/>
              <w:textAlignment w:val="auto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</w:tbl>
    <w:p w14:paraId="256E9592" w14:textId="794A98AF" w:rsidR="0040427A" w:rsidRPr="0040427A" w:rsidRDefault="0040427A" w:rsidP="0040427A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</w:p>
    <w:sectPr w:rsidR="0040427A" w:rsidRPr="0040427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1C93A" w14:textId="77777777" w:rsidR="000500CA" w:rsidRDefault="000500CA" w:rsidP="00C13D54">
      <w:r>
        <w:separator/>
      </w:r>
    </w:p>
  </w:endnote>
  <w:endnote w:type="continuationSeparator" w:id="0">
    <w:p w14:paraId="18CE7765" w14:textId="77777777" w:rsidR="000500CA" w:rsidRDefault="000500CA" w:rsidP="00C1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4AFD1" w14:textId="77777777" w:rsidR="000500CA" w:rsidRDefault="000500CA" w:rsidP="00C13D54">
      <w:r>
        <w:separator/>
      </w:r>
    </w:p>
  </w:footnote>
  <w:footnote w:type="continuationSeparator" w:id="0">
    <w:p w14:paraId="4BD05F92" w14:textId="77777777" w:rsidR="000500CA" w:rsidRDefault="000500CA" w:rsidP="00C13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F77E8"/>
    <w:multiLevelType w:val="singleLevel"/>
    <w:tmpl w:val="56D7F3A5"/>
    <w:lvl w:ilvl="0">
      <w:start w:val="4"/>
      <w:numFmt w:val="chineseCounting"/>
      <w:suff w:val="nothing"/>
      <w:lvlText w:val="%1、"/>
      <w:lvlJc w:val="left"/>
      <w:pPr>
        <w:widowControl/>
        <w:spacing w:line="240" w:lineRule="auto"/>
        <w:textAlignment w:val="baseline"/>
      </w:pPr>
    </w:lvl>
  </w:abstractNum>
  <w:abstractNum w:abstractNumId="1" w15:restartNumberingAfterBreak="0">
    <w:nsid w:val="45DD785E"/>
    <w:multiLevelType w:val="hybridMultilevel"/>
    <w:tmpl w:val="CC06BEE6"/>
    <w:lvl w:ilvl="0" w:tplc="ACE6A740">
      <w:start w:val="1"/>
      <w:numFmt w:val="decimal"/>
      <w:lvlText w:val="%1."/>
      <w:lvlJc w:val="left"/>
      <w:pPr>
        <w:ind w:left="1120" w:hanging="48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1668291055">
    <w:abstractNumId w:val="0"/>
  </w:num>
  <w:num w:numId="2" w16cid:durableId="1587617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19"/>
    <w:rsid w:val="000500CA"/>
    <w:rsid w:val="000613BB"/>
    <w:rsid w:val="00063701"/>
    <w:rsid w:val="000656A7"/>
    <w:rsid w:val="000C00D6"/>
    <w:rsid w:val="000C2061"/>
    <w:rsid w:val="000C3F65"/>
    <w:rsid w:val="000D6CEE"/>
    <w:rsid w:val="00111E17"/>
    <w:rsid w:val="001316BB"/>
    <w:rsid w:val="00147A07"/>
    <w:rsid w:val="00165C78"/>
    <w:rsid w:val="00174333"/>
    <w:rsid w:val="00177B5F"/>
    <w:rsid w:val="001A1605"/>
    <w:rsid w:val="001B0986"/>
    <w:rsid w:val="00202439"/>
    <w:rsid w:val="00240E4F"/>
    <w:rsid w:val="00255312"/>
    <w:rsid w:val="002900D0"/>
    <w:rsid w:val="00296D65"/>
    <w:rsid w:val="00302FAF"/>
    <w:rsid w:val="0038085E"/>
    <w:rsid w:val="003B300D"/>
    <w:rsid w:val="003C5E84"/>
    <w:rsid w:val="003E294C"/>
    <w:rsid w:val="0040427A"/>
    <w:rsid w:val="00405584"/>
    <w:rsid w:val="004115E7"/>
    <w:rsid w:val="0048134C"/>
    <w:rsid w:val="00482C52"/>
    <w:rsid w:val="004A1892"/>
    <w:rsid w:val="004E7910"/>
    <w:rsid w:val="005046B2"/>
    <w:rsid w:val="005329AE"/>
    <w:rsid w:val="00546B73"/>
    <w:rsid w:val="00583401"/>
    <w:rsid w:val="00586B6A"/>
    <w:rsid w:val="00600B2D"/>
    <w:rsid w:val="00606A5F"/>
    <w:rsid w:val="00614924"/>
    <w:rsid w:val="00617F02"/>
    <w:rsid w:val="006516A1"/>
    <w:rsid w:val="00671C02"/>
    <w:rsid w:val="00691D9D"/>
    <w:rsid w:val="006B7D1C"/>
    <w:rsid w:val="00701265"/>
    <w:rsid w:val="00743A84"/>
    <w:rsid w:val="00766F1B"/>
    <w:rsid w:val="007B099F"/>
    <w:rsid w:val="007C65C3"/>
    <w:rsid w:val="007D32BC"/>
    <w:rsid w:val="00812EE1"/>
    <w:rsid w:val="00820AA9"/>
    <w:rsid w:val="00835866"/>
    <w:rsid w:val="00835A95"/>
    <w:rsid w:val="008431A8"/>
    <w:rsid w:val="008621A3"/>
    <w:rsid w:val="0086424D"/>
    <w:rsid w:val="00870FAF"/>
    <w:rsid w:val="0087569E"/>
    <w:rsid w:val="008813CE"/>
    <w:rsid w:val="008C790F"/>
    <w:rsid w:val="008D7924"/>
    <w:rsid w:val="008E3DC5"/>
    <w:rsid w:val="0091389A"/>
    <w:rsid w:val="00914259"/>
    <w:rsid w:val="00942E45"/>
    <w:rsid w:val="009526BB"/>
    <w:rsid w:val="00985EAC"/>
    <w:rsid w:val="00991578"/>
    <w:rsid w:val="009A1CD6"/>
    <w:rsid w:val="009B25B2"/>
    <w:rsid w:val="009C1928"/>
    <w:rsid w:val="009E158F"/>
    <w:rsid w:val="009F389C"/>
    <w:rsid w:val="009F5478"/>
    <w:rsid w:val="00A55C71"/>
    <w:rsid w:val="00A83F51"/>
    <w:rsid w:val="00AE0493"/>
    <w:rsid w:val="00B00087"/>
    <w:rsid w:val="00B37314"/>
    <w:rsid w:val="00B3753B"/>
    <w:rsid w:val="00B4140E"/>
    <w:rsid w:val="00B869E3"/>
    <w:rsid w:val="00BF6569"/>
    <w:rsid w:val="00C13D54"/>
    <w:rsid w:val="00C21234"/>
    <w:rsid w:val="00CC2CD4"/>
    <w:rsid w:val="00CD5200"/>
    <w:rsid w:val="00DC09BE"/>
    <w:rsid w:val="00E14844"/>
    <w:rsid w:val="00E421F8"/>
    <w:rsid w:val="00E6113F"/>
    <w:rsid w:val="00F76BBA"/>
    <w:rsid w:val="00F84F1D"/>
    <w:rsid w:val="00FC08A9"/>
    <w:rsid w:val="00FE09AE"/>
    <w:rsid w:val="00FE3563"/>
    <w:rsid w:val="00FF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FB6AF"/>
  <w15:chartTrackingRefBased/>
  <w15:docId w15:val="{ADE13799-9B2D-452C-A801-9D919C7D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D54"/>
    <w:pPr>
      <w:jc w:val="both"/>
      <w:textAlignment w:val="baseline"/>
    </w:pPr>
    <w:rPr>
      <w:rFonts w:ascii="Times New Roman" w:eastAsia="宋体" w:hAnsi="Times New Roman" w:cs="Times New Roman"/>
    </w:rPr>
  </w:style>
  <w:style w:type="paragraph" w:styleId="1">
    <w:name w:val="heading 1"/>
    <w:basedOn w:val="a"/>
    <w:link w:val="10"/>
    <w:uiPriority w:val="9"/>
    <w:qFormat/>
    <w:rsid w:val="00255312"/>
    <w:pPr>
      <w:spacing w:before="100" w:beforeAutospacing="1" w:after="100" w:afterAutospacing="1"/>
      <w:jc w:val="left"/>
      <w:textAlignment w:val="auto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3D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3D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3D54"/>
    <w:rPr>
      <w:sz w:val="18"/>
      <w:szCs w:val="18"/>
    </w:rPr>
  </w:style>
  <w:style w:type="character" w:customStyle="1" w:styleId="NormalCharacter">
    <w:name w:val="NormalCharacter"/>
    <w:qFormat/>
    <w:rsid w:val="00C13D54"/>
  </w:style>
  <w:style w:type="character" w:styleId="a7">
    <w:name w:val="Strong"/>
    <w:uiPriority w:val="22"/>
    <w:qFormat/>
    <w:rsid w:val="00C13D54"/>
    <w:rPr>
      <w:b/>
    </w:rPr>
  </w:style>
  <w:style w:type="paragraph" w:customStyle="1" w:styleId="HtmlNormal">
    <w:name w:val="HtmlNormal"/>
    <w:basedOn w:val="a"/>
    <w:rsid w:val="00C13D54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Normal (Web)"/>
    <w:basedOn w:val="a"/>
    <w:uiPriority w:val="99"/>
    <w:semiHidden/>
    <w:unhideWhenUsed/>
    <w:rsid w:val="003C5E84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B869E3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B869E3"/>
    <w:rPr>
      <w:rFonts w:ascii="Times New Roman" w:eastAsia="宋体" w:hAnsi="Times New Roman" w:cs="Times New Roman"/>
    </w:rPr>
  </w:style>
  <w:style w:type="table" w:styleId="ab">
    <w:name w:val="Table Grid"/>
    <w:basedOn w:val="a1"/>
    <w:uiPriority w:val="39"/>
    <w:rsid w:val="00B86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115E7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4115E7"/>
    <w:rPr>
      <w:rFonts w:ascii="Times New Roman" w:eastAsia="宋体" w:hAnsi="Times New Roman" w:cs="Times New Roman"/>
      <w:sz w:val="18"/>
      <w:szCs w:val="18"/>
    </w:rPr>
  </w:style>
  <w:style w:type="character" w:styleId="ae">
    <w:name w:val="Hyperlink"/>
    <w:basedOn w:val="a0"/>
    <w:uiPriority w:val="99"/>
    <w:unhideWhenUsed/>
    <w:rsid w:val="0040427A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0427A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255312"/>
    <w:rPr>
      <w:rFonts w:ascii="宋体" w:eastAsia="宋体" w:hAnsi="宋体" w:cs="宋体"/>
      <w:b/>
      <w:bCs/>
      <w:kern w:val="36"/>
      <w:sz w:val="48"/>
      <w:szCs w:val="48"/>
    </w:rPr>
  </w:style>
  <w:style w:type="paragraph" w:styleId="af0">
    <w:name w:val="List Paragraph"/>
    <w:basedOn w:val="a"/>
    <w:uiPriority w:val="34"/>
    <w:qFormat/>
    <w:rsid w:val="002553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 gdreva</dc:creator>
  <cp:keywords/>
  <dc:description/>
  <cp:lastModifiedBy>万 月鹏</cp:lastModifiedBy>
  <cp:revision>2</cp:revision>
  <cp:lastPrinted>2022-08-10T09:28:00Z</cp:lastPrinted>
  <dcterms:created xsi:type="dcterms:W3CDTF">2022-08-10T10:01:00Z</dcterms:created>
  <dcterms:modified xsi:type="dcterms:W3CDTF">2022-08-10T10:01:00Z</dcterms:modified>
</cp:coreProperties>
</file>